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0C79" w14:textId="77777777" w:rsidR="006F7E83" w:rsidRDefault="006F7E83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166C4DAF" w14:textId="77777777" w:rsidR="003E05F5" w:rsidRDefault="009E64C0">
      <w:pPr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 nr 1 do Regulaminu odbywania zatrudnienia subsydiowanego oraz doposażenia stanowiska pracy w projekcie pn.: „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Centrum Integracji Społecznej w Gminie Poraj szansą na zmianę społeczną - kontynuacja” </w:t>
      </w:r>
    </w:p>
    <w:p w14:paraId="53ECF03D" w14:textId="77777777" w:rsidR="006F7E83" w:rsidRDefault="009E64C0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nr RPSL.09.01.05-24-0587/18-002</w:t>
      </w:r>
    </w:p>
    <w:p w14:paraId="43C940CE" w14:textId="77777777" w:rsidR="006F7E83" w:rsidRDefault="009E64C0">
      <w:pPr>
        <w:spacing w:line="360" w:lineRule="auto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AC80737" w14:textId="77777777" w:rsidR="006F7E83" w:rsidRDefault="009E64C0">
      <w:pPr>
        <w:pStyle w:val="NormalnyWeb"/>
        <w:widowControl w:val="0"/>
        <w:suppressAutoHyphens/>
        <w:spacing w:beforeAutospacing="0" w:after="0"/>
        <w:ind w:left="426"/>
        <w:jc w:val="center"/>
        <w:rPr>
          <w:rFonts w:ascii="Calibri" w:hAnsi="Calibri" w:cs="Calibri"/>
          <w:b/>
          <w:sz w:val="22"/>
          <w:szCs w:val="22"/>
          <w:highlight w:val="white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Wniosek o udzielenie pomocy de minimis </w:t>
      </w:r>
    </w:p>
    <w:p w14:paraId="06C97D6F" w14:textId="77777777" w:rsidR="006F7E83" w:rsidRDefault="009E64C0">
      <w:pPr>
        <w:pStyle w:val="NormalnyWeb"/>
        <w:widowControl w:val="0"/>
        <w:tabs>
          <w:tab w:val="left" w:pos="426"/>
        </w:tabs>
        <w:suppressAutoHyphens/>
        <w:spacing w:beforeAutospacing="0" w:after="0"/>
        <w:ind w:left="426"/>
        <w:jc w:val="center"/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na wynagrodzenie w ramach subsydiowanego zatrudnienia oraz doposażenie stanowiska pracy w projekcie </w:t>
      </w:r>
      <w:bookmarkStart w:id="0" w:name="_Hlk22122828"/>
      <w:bookmarkEnd w:id="0"/>
      <w:r>
        <w:rPr>
          <w:rFonts w:ascii="Calibri" w:hAnsi="Calibri" w:cs="Calibri"/>
          <w:b/>
          <w:i/>
          <w:color w:val="000000"/>
          <w:sz w:val="22"/>
          <w:szCs w:val="22"/>
          <w:highlight w:val="white"/>
        </w:rPr>
        <w:t>Centrum Integracji Społecznej w Gminie Poraj szansą na zmianę sp</w:t>
      </w:r>
      <w:r>
        <w:rPr>
          <w:rFonts w:ascii="Calibri" w:hAnsi="Calibri" w:cs="Calibri"/>
          <w:b/>
          <w:bCs/>
          <w:i/>
          <w:color w:val="000000"/>
          <w:sz w:val="22"/>
          <w:szCs w:val="22"/>
          <w:highlight w:val="white"/>
        </w:rPr>
        <w:t>ołeczną - kontynuacja”</w:t>
      </w:r>
    </w:p>
    <w:p w14:paraId="7ADDC47E" w14:textId="77777777" w:rsidR="006F7E83" w:rsidRDefault="006F7E83">
      <w:pPr>
        <w:pStyle w:val="Tekstpodstawowy"/>
        <w:rPr>
          <w:rFonts w:ascii="Calibri" w:hAnsi="Calibri" w:cs="Calibri"/>
          <w:color w:val="FF0000"/>
          <w:sz w:val="22"/>
          <w:szCs w:val="22"/>
        </w:rPr>
      </w:pPr>
    </w:p>
    <w:p w14:paraId="28C80651" w14:textId="77777777" w:rsidR="006F7E83" w:rsidRDefault="009E64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zasadach określonych w Rozporządzeniu Ministra Infrastruktury i Rozwoju z dnia 2 lipca 2015 r. w sprawie udzielania pomocy de minimis oraz pomocy publicznej w ramach programów operacyjnych finansowanych z EFS na lata 2014 –2020.</w:t>
      </w: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6F7E83" w14:paraId="738E52E2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CA724AC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Pełna nazwa przedsiębiorstwa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6ACC1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267F744C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60EA216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siedziby przedsiębiorstwa: </w:t>
            </w:r>
          </w:p>
          <w:p w14:paraId="6A6CF4BD" w14:textId="77777777" w:rsidR="006F7E83" w:rsidRDefault="009E64C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ulica, numer, miejscowość, kod pocztowy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5F330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7B12F4EF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29D44D4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Telefon, e-mail: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63BDA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01A5A684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14B6465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73C00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29DD4E17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AF1D99D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636B3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34C89AA8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A0992C3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PKD: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0047A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0915FE92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EE1ECCF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68982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55950B84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BD3DF50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prowadzonej działalności: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AC358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1685551D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1E7AD3B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opodatkowania: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D87F3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122A4769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41EF93A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rozpoczęcia działalności gospodarczej: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BE8B0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2BA4A6E8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B0245B5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banku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93B4C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69D842D7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6A3D304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konta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33E42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62C4C40B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8891C48" w14:textId="77777777" w:rsidR="006F7E83" w:rsidRDefault="009E64C0">
            <w:pPr>
              <w:pStyle w:val="Akapitzlist"/>
              <w:numPr>
                <w:ilvl w:val="0"/>
                <w:numId w:val="1"/>
              </w:numPr>
              <w:ind w:left="284" w:right="-56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upoważniona do kontaktów z Wnioskodawcą, telefon, e-mail, stanowisko służbowe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EB865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E83" w14:paraId="4092B5A6" w14:textId="77777777">
        <w:trPr>
          <w:trHeight w:val="5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1A1D388" w14:textId="77777777" w:rsidR="006F7E83" w:rsidRDefault="006F7E83">
            <w:pPr>
              <w:pStyle w:val="Akapitzlist"/>
              <w:ind w:right="-56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CD3B6" w14:textId="77777777" w:rsidR="006F7E83" w:rsidRDefault="006F7E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4F748D" w14:textId="77777777" w:rsidR="006F7E83" w:rsidRDefault="006F7E83">
      <w:pPr>
        <w:jc w:val="both"/>
        <w:rPr>
          <w:rFonts w:ascii="Calibri" w:hAnsi="Calibri" w:cs="Calibri"/>
          <w:sz w:val="22"/>
          <w:szCs w:val="22"/>
        </w:rPr>
      </w:pPr>
    </w:p>
    <w:p w14:paraId="1E37177F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428D278C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3C32F97B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0A99B270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455F227E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6DBB1144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3C924135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51DC707C" w14:textId="77777777" w:rsidR="003E05F5" w:rsidRDefault="003E05F5">
      <w:pPr>
        <w:jc w:val="both"/>
        <w:rPr>
          <w:rFonts w:ascii="Calibri" w:hAnsi="Calibri" w:cs="Calibri"/>
          <w:sz w:val="22"/>
          <w:szCs w:val="22"/>
        </w:rPr>
      </w:pPr>
    </w:p>
    <w:p w14:paraId="10D423E9" w14:textId="77777777" w:rsidR="006F7E83" w:rsidRDefault="006F7E83">
      <w:pPr>
        <w:jc w:val="both"/>
        <w:rPr>
          <w:rFonts w:ascii="Calibri" w:hAnsi="Calibri" w:cs="Calibri"/>
          <w:sz w:val="22"/>
          <w:szCs w:val="22"/>
        </w:rPr>
      </w:pPr>
    </w:p>
    <w:p w14:paraId="35725379" w14:textId="77777777" w:rsidR="006F7E83" w:rsidRDefault="009E64C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Wielkość przedsiębiorstwa – </w:t>
      </w:r>
      <w:r>
        <w:rPr>
          <w:rFonts w:ascii="Calibri" w:hAnsi="Calibri" w:cs="Calibri"/>
          <w:sz w:val="22"/>
          <w:szCs w:val="22"/>
        </w:rPr>
        <w:t>definicja MŚP zgodnie z Rozporządzeniem Komisji (UE) nr 651/2014 z dnia 17 czerwca 2014 r. uznające niektóre rodzaje pomocy za zgodne z rynkiem wewnętrznym w zastosowaniu art. 107 i 108 Traktatu</w:t>
      </w:r>
      <w:r>
        <w:rPr>
          <w:rStyle w:val="Zakotwicze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:</w:t>
      </w:r>
    </w:p>
    <w:p w14:paraId="7DF91AC6" w14:textId="77777777" w:rsidR="006F7E83" w:rsidRDefault="009E64C0">
      <w:pPr>
        <w:spacing w:before="120"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mikroprzedsiębiorstwo</w:t>
      </w:r>
    </w:p>
    <w:p w14:paraId="58852B9E" w14:textId="77777777" w:rsidR="006F7E83" w:rsidRDefault="009E64C0">
      <w:pPr>
        <w:spacing w:before="120"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małe przedsiębiorstwo</w:t>
      </w:r>
    </w:p>
    <w:p w14:paraId="07E738D3" w14:textId="77777777" w:rsidR="006F7E83" w:rsidRDefault="009E64C0">
      <w:pPr>
        <w:spacing w:before="120"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średnie przedsiębiorstwo</w:t>
      </w:r>
    </w:p>
    <w:p w14:paraId="4C7BA3C2" w14:textId="77777777" w:rsidR="006F7E83" w:rsidRDefault="009E64C0">
      <w:pPr>
        <w:spacing w:before="120" w:after="120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duże przedsiębiorstwo</w:t>
      </w:r>
    </w:p>
    <w:p w14:paraId="3E4630A7" w14:textId="77777777" w:rsidR="006F7E83" w:rsidRPr="003E05F5" w:rsidRDefault="009E64C0">
      <w:pPr>
        <w:spacing w:after="240"/>
        <w:ind w:right="-51"/>
        <w:jc w:val="both"/>
        <w:rPr>
          <w:color w:val="000000" w:themeColor="text1"/>
        </w:rPr>
      </w:pPr>
      <w:r w:rsidRPr="003E05F5">
        <w:rPr>
          <w:rFonts w:ascii="Calibri" w:hAnsi="Calibri" w:cs="Calibri"/>
          <w:color w:val="000000" w:themeColor="text1"/>
          <w:sz w:val="22"/>
          <w:szCs w:val="22"/>
        </w:rPr>
        <w:t xml:space="preserve">2. Stan zatrudnienia w okresie ostatnich 12 miesięcy poprzedzających dzień złożenia wniosku </w:t>
      </w:r>
    </w:p>
    <w:p w14:paraId="25C55514" w14:textId="77777777" w:rsidR="006F7E83" w:rsidRPr="00860D46" w:rsidRDefault="009E64C0">
      <w:pPr>
        <w:spacing w:after="240"/>
        <w:ind w:right="-5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60D46">
        <w:rPr>
          <w:rFonts w:ascii="Calibri" w:hAnsi="Calibri" w:cs="Calibri"/>
          <w:color w:val="000000" w:themeColor="text1"/>
          <w:sz w:val="22"/>
          <w:szCs w:val="22"/>
        </w:rPr>
        <w:t xml:space="preserve">1) Średni stan zatrudnienia w przeliczeniu na pełne etaty z okresu ostatnich 12 miesięcy przed złożeniem wniosku wynosi ……………….. osób. </w:t>
      </w:r>
    </w:p>
    <w:p w14:paraId="1E5DB503" w14:textId="77777777" w:rsidR="00860D46" w:rsidRPr="00860D46" w:rsidRDefault="00860D46" w:rsidP="00860D46">
      <w:pPr>
        <w:spacing w:after="240"/>
        <w:ind w:right="-51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60D46">
        <w:rPr>
          <w:rFonts w:ascii="Calibri" w:hAnsi="Calibri" w:cs="Calibri"/>
          <w:b/>
          <w:color w:val="000000" w:themeColor="text1"/>
          <w:sz w:val="22"/>
          <w:szCs w:val="22"/>
        </w:rPr>
        <w:t xml:space="preserve">Oświadczam ,że w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okresie ostatnich 12 miesięcy</w:t>
      </w:r>
      <w:r w:rsidRPr="00860D4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oraz na dzień złożenia wniosku </w:t>
      </w:r>
      <w:r w:rsidRPr="00860D46">
        <w:rPr>
          <w:rFonts w:ascii="Calibri" w:hAnsi="Calibri" w:cs="Calibri"/>
          <w:b/>
          <w:color w:val="000000" w:themeColor="text1"/>
          <w:sz w:val="22"/>
          <w:szCs w:val="22"/>
        </w:rPr>
        <w:t xml:space="preserve">nie nastąpił spadek zatrudnienia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br/>
        <w:t>z przyczyn leżących po stronie P</w:t>
      </w:r>
      <w:r w:rsidRPr="00860D46">
        <w:rPr>
          <w:rFonts w:ascii="Calibri" w:hAnsi="Calibri" w:cs="Calibri"/>
          <w:b/>
          <w:color w:val="000000" w:themeColor="text1"/>
          <w:sz w:val="22"/>
          <w:szCs w:val="22"/>
        </w:rPr>
        <w:t>racodawcy.</w:t>
      </w:r>
    </w:p>
    <w:p w14:paraId="0BF5F847" w14:textId="77777777" w:rsidR="00860D46" w:rsidRDefault="00860D46" w:rsidP="00860D46">
      <w:pPr>
        <w:spacing w:after="240"/>
        <w:ind w:left="4956" w:right="-51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6427A81" w14:textId="77777777" w:rsidR="00860D46" w:rsidRDefault="00860D46" w:rsidP="00860D46">
      <w:pPr>
        <w:pStyle w:val="Tekstpodstawowywcity"/>
        <w:ind w:left="0" w:right="-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.......................................................................................</w:t>
      </w:r>
    </w:p>
    <w:p w14:paraId="6F62A856" w14:textId="77777777" w:rsidR="00860D46" w:rsidRDefault="00860D46" w:rsidP="00860D46">
      <w:pPr>
        <w:pStyle w:val="Tekstpodstawowywcity"/>
        <w:ind w:left="5670" w:right="-82" w:hanging="47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  <w:t>pieczęć i podpis osoby upoważnionej do reprezentowania Podmiotu</w:t>
      </w:r>
    </w:p>
    <w:p w14:paraId="36E0E6A6" w14:textId="77777777" w:rsidR="00860D46" w:rsidRDefault="00860D46" w:rsidP="00860D46">
      <w:pPr>
        <w:spacing w:after="240"/>
        <w:ind w:left="4956" w:right="-51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CFD4E6F" w14:textId="77777777" w:rsidR="009E64C0" w:rsidRPr="00860D46" w:rsidRDefault="009E64C0" w:rsidP="009E64C0">
      <w:pPr>
        <w:spacing w:after="240"/>
        <w:ind w:right="-51"/>
        <w:rPr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60D46">
        <w:rPr>
          <w:rFonts w:ascii="Calibri" w:hAnsi="Calibri" w:cs="Calibri"/>
          <w:color w:val="000000" w:themeColor="text1"/>
          <w:sz w:val="22"/>
          <w:szCs w:val="22"/>
        </w:rPr>
        <w:t>)  Liczba miejsc pracy proponowanych do zatrudnienia w ramach subsydiowanego zatrudnienia…………………………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osób</w:t>
      </w:r>
      <w:r w:rsidRPr="00860D4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4CB6FA40" w14:textId="77777777" w:rsidR="00860D46" w:rsidRPr="00860D46" w:rsidRDefault="009E64C0" w:rsidP="00860D46">
      <w:pPr>
        <w:spacing w:after="240"/>
        <w:ind w:right="-51"/>
        <w:jc w:val="both"/>
        <w:rPr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860D46" w:rsidRPr="00860D46">
        <w:rPr>
          <w:rFonts w:ascii="Calibri" w:hAnsi="Calibri" w:cs="Calibri"/>
          <w:color w:val="000000" w:themeColor="text1"/>
          <w:sz w:val="22"/>
          <w:szCs w:val="22"/>
        </w:rPr>
        <w:t>) Liczba średniego zatrudnienia pracowników po zatrudnieniu osoby(ób) w ramach umowy o zatrudnienie subsydiowane: 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osób</w:t>
      </w:r>
      <w:r w:rsidR="00860D46" w:rsidRPr="00860D4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2AB41E4" w14:textId="77777777" w:rsidR="00CC014F" w:rsidRPr="003E05F5" w:rsidRDefault="00860D46">
      <w:pPr>
        <w:spacing w:after="240"/>
        <w:ind w:right="-5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E05F5">
        <w:rPr>
          <w:rFonts w:ascii="Calibri" w:hAnsi="Calibri" w:cs="Calibri"/>
          <w:b/>
          <w:bCs/>
          <w:color w:val="000000" w:themeColor="text1"/>
          <w:sz w:val="22"/>
          <w:szCs w:val="22"/>
        </w:rPr>
        <w:t>Oświadczam, że u</w:t>
      </w:r>
      <w:r w:rsidR="009E64C0" w:rsidRPr="003E05F5">
        <w:rPr>
          <w:rFonts w:ascii="Calibri" w:hAnsi="Calibri" w:cs="Calibri"/>
          <w:b/>
          <w:bCs/>
          <w:color w:val="000000" w:themeColor="text1"/>
          <w:sz w:val="22"/>
          <w:szCs w:val="22"/>
        </w:rPr>
        <w:t>tworzone miejsce(a) pracy w ramach umowy o zatrudnienie subsydiowane</w:t>
      </w:r>
      <w:r w:rsidR="00CC014F" w:rsidRPr="003E05F5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1F0B9D19" w14:textId="77777777" w:rsidR="00CC014F" w:rsidRPr="003E05F5" w:rsidRDefault="00CC014F" w:rsidP="00CC014F">
      <w:pPr>
        <w:pStyle w:val="Akapitzlist"/>
        <w:numPr>
          <w:ilvl w:val="0"/>
          <w:numId w:val="9"/>
        </w:numPr>
        <w:spacing w:after="240"/>
        <w:ind w:right="-51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E05F5">
        <w:rPr>
          <w:rFonts w:ascii="Calibri" w:hAnsi="Calibri" w:cs="Calibri"/>
          <w:bCs/>
          <w:color w:val="000000" w:themeColor="text1"/>
          <w:sz w:val="22"/>
          <w:szCs w:val="22"/>
        </w:rPr>
        <w:t>spowoduje wzrost netto ogólnej liczby pracowników w porównaniu ze średnią z ostatnich 12 miesięcy;</w:t>
      </w:r>
    </w:p>
    <w:p w14:paraId="1B9696AF" w14:textId="77777777" w:rsidR="00CC014F" w:rsidRPr="003E05F5" w:rsidRDefault="00CC014F" w:rsidP="00CC014F">
      <w:pPr>
        <w:pStyle w:val="Akapitzlist"/>
        <w:numPr>
          <w:ilvl w:val="0"/>
          <w:numId w:val="9"/>
        </w:numPr>
        <w:spacing w:after="240"/>
        <w:ind w:right="-51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E05F5">
        <w:rPr>
          <w:rFonts w:ascii="Calibri" w:hAnsi="Calibri" w:cs="Calibri"/>
          <w:bCs/>
          <w:color w:val="000000" w:themeColor="text1"/>
          <w:sz w:val="22"/>
          <w:szCs w:val="22"/>
        </w:rPr>
        <w:t>nie spowoduje wzrostu netto ogólnej liczby pracowników w porównaniu ze średnią z ostatnich 12 miesięcy, lecz powodem zwolnienia etatu lub etatów jest:</w:t>
      </w:r>
    </w:p>
    <w:p w14:paraId="7B1F7FCD" w14:textId="77777777" w:rsidR="00CC014F" w:rsidRPr="003E05F5" w:rsidRDefault="00CC014F" w:rsidP="00CC014F">
      <w:pPr>
        <w:pStyle w:val="Akapitzlist"/>
        <w:spacing w:after="240"/>
        <w:ind w:right="-51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E05F5">
        <w:rPr>
          <w:rFonts w:ascii="Calibri" w:hAnsi="Calibri" w:cs="Calibri"/>
          <w:bCs/>
          <w:color w:val="000000" w:themeColor="text1"/>
          <w:sz w:val="22"/>
          <w:szCs w:val="22"/>
        </w:rPr>
        <w:t>- dobrowolne rozwiązanie stosunku pracy lub</w:t>
      </w:r>
    </w:p>
    <w:p w14:paraId="0276DF93" w14:textId="77777777" w:rsidR="00CC014F" w:rsidRPr="003E05F5" w:rsidRDefault="00CC014F" w:rsidP="00CC014F">
      <w:pPr>
        <w:pStyle w:val="Akapitzlist"/>
        <w:spacing w:after="240"/>
        <w:ind w:right="-51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E05F5">
        <w:rPr>
          <w:rFonts w:ascii="Calibri" w:hAnsi="Calibri" w:cs="Calibri"/>
          <w:bCs/>
          <w:color w:val="000000" w:themeColor="text1"/>
          <w:sz w:val="22"/>
          <w:szCs w:val="22"/>
        </w:rPr>
        <w:t>- przejście na rentę z tytułu niezdolności do pracy lub</w:t>
      </w:r>
    </w:p>
    <w:p w14:paraId="256BC6DF" w14:textId="77777777" w:rsidR="00CC014F" w:rsidRPr="003E05F5" w:rsidRDefault="00CC014F" w:rsidP="00CC014F">
      <w:pPr>
        <w:pStyle w:val="Akapitzlist"/>
        <w:spacing w:after="240"/>
        <w:ind w:right="-51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E05F5">
        <w:rPr>
          <w:rFonts w:ascii="Calibri" w:hAnsi="Calibri" w:cs="Calibri"/>
          <w:bCs/>
          <w:color w:val="000000" w:themeColor="text1"/>
          <w:sz w:val="22"/>
          <w:szCs w:val="22"/>
        </w:rPr>
        <w:t>- dobrowolne zmniejszenie wymiaru czasu pracy z inicjatywy pracownika lub</w:t>
      </w:r>
    </w:p>
    <w:p w14:paraId="32B922E5" w14:textId="77777777" w:rsidR="006F7E83" w:rsidRPr="003E05F5" w:rsidRDefault="00CC014F" w:rsidP="00CC014F">
      <w:pPr>
        <w:pStyle w:val="Akapitzlist"/>
        <w:spacing w:after="240"/>
        <w:ind w:right="-51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E05F5">
        <w:rPr>
          <w:rFonts w:ascii="Calibri" w:hAnsi="Calibri" w:cs="Calibri"/>
          <w:bCs/>
          <w:color w:val="000000" w:themeColor="text1"/>
          <w:sz w:val="22"/>
          <w:szCs w:val="22"/>
        </w:rPr>
        <w:t>- rozwiązanie stosunku pracy z powodu naruszenia przez pracownika obowiązków pracowniczych</w:t>
      </w:r>
      <w:r w:rsidR="009E64C0" w:rsidRPr="003E05F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037C796C" w14:textId="77777777" w:rsidR="00860D46" w:rsidRPr="00860D46" w:rsidRDefault="00860D46">
      <w:pPr>
        <w:spacing w:after="240"/>
        <w:ind w:right="-5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94AC99F" w14:textId="77777777" w:rsidR="00860D46" w:rsidRDefault="00860D46" w:rsidP="00860D46">
      <w:pPr>
        <w:pStyle w:val="Tekstpodstawowywcity"/>
        <w:ind w:left="0" w:right="-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.......................................................................................</w:t>
      </w:r>
    </w:p>
    <w:p w14:paraId="2525CB1B" w14:textId="77777777" w:rsidR="00860D46" w:rsidRDefault="00860D46" w:rsidP="00860D46">
      <w:pPr>
        <w:pStyle w:val="Tekstpodstawowywcity"/>
        <w:ind w:left="5670" w:right="-82" w:hanging="47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  <w:t>pieczęć i podpis osoby upoważnionej do reprezentowania Podmiotu</w:t>
      </w:r>
    </w:p>
    <w:p w14:paraId="35ED8554" w14:textId="77777777" w:rsidR="006F7E83" w:rsidRDefault="006F7E83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7420BC08" w14:textId="77777777" w:rsidR="006F7E83" w:rsidRDefault="006F7E83">
      <w:pPr>
        <w:jc w:val="both"/>
        <w:rPr>
          <w:rFonts w:ascii="Calibri" w:hAnsi="Calibri" w:cs="Calibri"/>
          <w:sz w:val="22"/>
          <w:szCs w:val="22"/>
        </w:rPr>
      </w:pPr>
    </w:p>
    <w:p w14:paraId="26DA7AEA" w14:textId="77777777" w:rsidR="006F7E83" w:rsidRDefault="009E64C0">
      <w:pPr>
        <w:numPr>
          <w:ilvl w:val="0"/>
          <w:numId w:val="2"/>
        </w:numPr>
        <w:spacing w:line="48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Rodzaj stanowisk pracy oraz ilość osób potrzebnych do zatrudnienia.</w:t>
      </w: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8"/>
        <w:gridCol w:w="2693"/>
        <w:gridCol w:w="2551"/>
        <w:gridCol w:w="710"/>
        <w:gridCol w:w="1984"/>
        <w:gridCol w:w="1559"/>
      </w:tblGrid>
      <w:tr w:rsidR="006F7E83" w14:paraId="44337D05" w14:textId="77777777">
        <w:trPr>
          <w:trHeight w:val="1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6AA2E2A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9B9BBD9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56875B0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Rodzaj i miejsce wykonywanych zadań + pożądane kwalifikacje zawodowe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3778C18" w14:textId="77777777" w:rsidR="006F7E83" w:rsidRDefault="009E64C0">
            <w:pPr>
              <w:spacing w:before="60" w:after="60"/>
              <w:ind w:left="3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 osób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C466688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Deklarowany okres zatrudnienia</w:t>
            </w:r>
          </w:p>
          <w:p w14:paraId="33D86C3D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(w miesiącach)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0BD2B51" w14:textId="77777777" w:rsidR="006F7E83" w:rsidRDefault="009E64C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Godziny pracy</w:t>
            </w:r>
          </w:p>
        </w:tc>
      </w:tr>
      <w:tr w:rsidR="006F7E83" w14:paraId="20DC4E0D" w14:textId="77777777">
        <w:trPr>
          <w:trHeight w:val="79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650044F" w14:textId="77777777" w:rsidR="006F7E83" w:rsidRDefault="006F7E83">
            <w:pPr>
              <w:numPr>
                <w:ilvl w:val="0"/>
                <w:numId w:val="3"/>
              </w:numPr>
              <w:spacing w:line="360" w:lineRule="auto"/>
              <w:ind w:left="0" w:right="-250" w:hanging="283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1F5DC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01C461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D76D57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8A93F8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B8A7B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7E83" w14:paraId="5EA5555C" w14:textId="77777777">
        <w:trPr>
          <w:trHeight w:val="79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EAB197F" w14:textId="77777777" w:rsidR="006F7E83" w:rsidRDefault="006F7E83">
            <w:pPr>
              <w:numPr>
                <w:ilvl w:val="0"/>
                <w:numId w:val="3"/>
              </w:numPr>
              <w:spacing w:line="360" w:lineRule="auto"/>
              <w:ind w:left="0" w:right="-250" w:hanging="283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FDEFA2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EF32A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37FE0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EDAA9D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714C9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7E83" w14:paraId="02D8DC16" w14:textId="77777777">
        <w:trPr>
          <w:trHeight w:val="79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7C88B4F" w14:textId="77777777" w:rsidR="006F7E83" w:rsidRDefault="009E64C0">
            <w:pPr>
              <w:spacing w:line="360" w:lineRule="auto"/>
              <w:ind w:right="-25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9503DB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1BE33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A9BF9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2E533C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BEBFB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7FEF5D" w14:textId="77777777" w:rsidR="006F7E83" w:rsidRDefault="006F7E83">
      <w:pPr>
        <w:pStyle w:val="Tekstpodstawowywcity"/>
        <w:spacing w:after="0"/>
        <w:ind w:left="0" w:right="-828"/>
        <w:jc w:val="both"/>
        <w:rPr>
          <w:rFonts w:ascii="Calibri" w:hAnsi="Calibri" w:cs="Calibri"/>
          <w:b/>
          <w:sz w:val="22"/>
          <w:szCs w:val="22"/>
        </w:rPr>
      </w:pPr>
    </w:p>
    <w:p w14:paraId="4B0EA58B" w14:textId="77777777" w:rsidR="006F7E83" w:rsidRDefault="009E64C0">
      <w:pPr>
        <w:pStyle w:val="Tekstpodstawowywcity"/>
        <w:numPr>
          <w:ilvl w:val="0"/>
          <w:numId w:val="2"/>
        </w:numPr>
        <w:spacing w:after="0"/>
        <w:ind w:right="-82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Rodzaj planowanego zakupu  doposażenie stanowisk/a pracy.</w:t>
      </w: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9"/>
        <w:gridCol w:w="1842"/>
        <w:gridCol w:w="3402"/>
        <w:gridCol w:w="1134"/>
        <w:gridCol w:w="1134"/>
        <w:gridCol w:w="2126"/>
      </w:tblGrid>
      <w:tr w:rsidR="006F7E83" w14:paraId="72A437CC" w14:textId="77777777">
        <w:trPr>
          <w:trHeight w:val="1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BF19F6A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F7D57C9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Rodzaj zakupu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69D8F4A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- uzasadnienie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58ED87C" w14:textId="6B0F374C" w:rsidR="006F7E83" w:rsidRDefault="00652CFE">
            <w:pPr>
              <w:spacing w:before="60" w:after="60"/>
              <w:ind w:left="3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413D547" w14:textId="77777777" w:rsidR="006F7E83" w:rsidRDefault="009E64C0">
            <w:pPr>
              <w:spacing w:before="60" w:after="60"/>
              <w:ind w:left="3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7E9E287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Jakiego stanowiska pracy dotyczy</w:t>
            </w:r>
          </w:p>
        </w:tc>
      </w:tr>
      <w:tr w:rsidR="006F7E83" w14:paraId="3B8F68C7" w14:textId="77777777">
        <w:trPr>
          <w:trHeight w:val="79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0FD7663" w14:textId="77777777" w:rsidR="006F7E83" w:rsidRDefault="009E64C0">
            <w:pPr>
              <w:spacing w:line="360" w:lineRule="auto"/>
              <w:ind w:right="-25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36F62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C4DE04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60A02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ABE4C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A36610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7E83" w14:paraId="276A3B4C" w14:textId="77777777">
        <w:trPr>
          <w:trHeight w:val="79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7B3629A" w14:textId="77777777" w:rsidR="006F7E83" w:rsidRDefault="009E64C0">
            <w:pPr>
              <w:spacing w:line="360" w:lineRule="auto"/>
              <w:ind w:right="-25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DA6C4A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90B27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DC0D0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AF01C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6A4873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7E83" w14:paraId="68115CF4" w14:textId="77777777">
        <w:trPr>
          <w:trHeight w:val="79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1718C15" w14:textId="77777777" w:rsidR="006F7E83" w:rsidRDefault="009E64C0">
            <w:pPr>
              <w:spacing w:line="360" w:lineRule="auto"/>
              <w:ind w:right="-25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7C151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602966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11A54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FBCE0D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1C91C7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D27D86D" w14:textId="77777777" w:rsidR="006F7E83" w:rsidRDefault="006F7E83">
      <w:pPr>
        <w:pStyle w:val="Tekstpodstawowywcity"/>
        <w:spacing w:after="0"/>
        <w:ind w:left="720" w:right="-828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7CA6BAFD" w14:textId="77777777" w:rsidR="006F7E83" w:rsidRDefault="009E64C0">
      <w:pPr>
        <w:pStyle w:val="Tekstpodstawowywcity"/>
        <w:numPr>
          <w:ilvl w:val="0"/>
          <w:numId w:val="2"/>
        </w:numPr>
        <w:spacing w:after="0"/>
        <w:ind w:right="-82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Wnioskowana wysokość refundacji wynagrodzenia z tytułu zatrudnienia skierowanych </w:t>
      </w:r>
    </w:p>
    <w:p w14:paraId="2360839B" w14:textId="77777777" w:rsidR="006F7E83" w:rsidRDefault="009E64C0">
      <w:pPr>
        <w:pStyle w:val="Tekstpodstawowywcity"/>
        <w:ind w:left="720" w:right="-8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Uczestnika/ów projektu: </w:t>
      </w: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2"/>
        <w:gridCol w:w="1617"/>
        <w:gridCol w:w="1709"/>
        <w:gridCol w:w="1690"/>
        <w:gridCol w:w="1911"/>
        <w:gridCol w:w="2728"/>
      </w:tblGrid>
      <w:tr w:rsidR="006F7E83" w14:paraId="07DB9B41" w14:textId="77777777" w:rsidTr="009E64C0">
        <w:trPr>
          <w:trHeight w:val="143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8A5A959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65EA595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8030E55" w14:textId="77777777" w:rsidR="006F7E83" w:rsidRDefault="009E64C0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uczestników proponowanych do zatrudnienia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849BE7A" w14:textId="77777777" w:rsidR="006F7E83" w:rsidRDefault="009E64C0">
            <w:pPr>
              <w:spacing w:before="60" w:after="60"/>
              <w:ind w:left="3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miesięczna wnioskowanej refundacji wynagrodzenia brutto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01D21DF" w14:textId="77777777" w:rsidR="006F7E83" w:rsidRDefault="009E64C0">
            <w:pPr>
              <w:pStyle w:val="Tekstpodstawowy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miesięczna wnioskowanej refundacji opłacanych składek od wynagrodzenia brutto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8A9096D" w14:textId="77777777" w:rsidR="006F7E83" w:rsidRDefault="009E64C0">
            <w:pPr>
              <w:pStyle w:val="Tekstpodstawowy"/>
              <w:ind w:left="11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Całkowita wysokość refundacji kosztów poniesionych na wynagrodzenia poniesiona w całym okresie trwania subsydiowanego zatrudnienia </w:t>
            </w:r>
          </w:p>
        </w:tc>
      </w:tr>
      <w:tr w:rsidR="006F7E83" w14:paraId="68C8F95A" w14:textId="77777777" w:rsidTr="009E64C0">
        <w:trPr>
          <w:trHeight w:val="52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EDFC9D5" w14:textId="77777777" w:rsidR="006F7E83" w:rsidRDefault="009E64C0">
            <w:pPr>
              <w:spacing w:line="360" w:lineRule="auto"/>
              <w:ind w:right="-25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EB337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3E1FB7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3AE6A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6C098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2767E2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7E83" w14:paraId="419EDEC4" w14:textId="77777777" w:rsidTr="009E64C0">
        <w:trPr>
          <w:trHeight w:val="556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112F101" w14:textId="77777777" w:rsidR="006F7E83" w:rsidRDefault="009E64C0">
            <w:pPr>
              <w:spacing w:line="360" w:lineRule="auto"/>
              <w:ind w:right="-25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457C7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9851C5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5EE20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0D0956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2BD534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7E83" w14:paraId="27691ABC" w14:textId="77777777" w:rsidTr="009E64C0">
        <w:trPr>
          <w:trHeight w:val="564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6D4EBDC" w14:textId="77777777" w:rsidR="006F7E83" w:rsidRDefault="009E64C0">
            <w:pPr>
              <w:spacing w:line="360" w:lineRule="auto"/>
              <w:ind w:right="-25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9048E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086D1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A0C17D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BAFC7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033731" w14:textId="77777777" w:rsidR="006F7E83" w:rsidRDefault="006F7E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633602A" w14:textId="77777777" w:rsidR="006F7E83" w:rsidRDefault="006F7E83">
      <w:pPr>
        <w:pStyle w:val="Tekstpodstawowywcity"/>
        <w:ind w:left="4248" w:right="-82" w:firstLine="708"/>
        <w:rPr>
          <w:rFonts w:ascii="Calibri" w:hAnsi="Calibri" w:cs="Calibri"/>
          <w:color w:val="FF0000"/>
          <w:sz w:val="22"/>
          <w:szCs w:val="22"/>
        </w:rPr>
      </w:pPr>
    </w:p>
    <w:p w14:paraId="7BFCD1C5" w14:textId="77777777" w:rsidR="006F7E83" w:rsidRDefault="006F7E83">
      <w:pPr>
        <w:pStyle w:val="Tekstpodstawowywcity"/>
        <w:ind w:left="4248" w:right="-82" w:firstLine="708"/>
        <w:rPr>
          <w:rFonts w:ascii="Calibri" w:hAnsi="Calibri" w:cs="Calibri"/>
          <w:color w:val="FF0000"/>
          <w:sz w:val="22"/>
          <w:szCs w:val="22"/>
        </w:rPr>
      </w:pPr>
    </w:p>
    <w:p w14:paraId="2D085A58" w14:textId="77777777" w:rsidR="006F7E83" w:rsidRDefault="006F7E83">
      <w:pPr>
        <w:pStyle w:val="Tekstpodstawowywcity"/>
        <w:ind w:left="4248" w:right="-82" w:firstLine="708"/>
        <w:rPr>
          <w:rFonts w:ascii="Calibri" w:hAnsi="Calibri" w:cs="Calibri"/>
          <w:color w:val="FF0000"/>
          <w:sz w:val="22"/>
          <w:szCs w:val="22"/>
        </w:rPr>
      </w:pPr>
    </w:p>
    <w:p w14:paraId="347EAB79" w14:textId="77777777" w:rsidR="006F7E83" w:rsidRDefault="009E64C0" w:rsidP="003E05F5">
      <w:pPr>
        <w:pStyle w:val="Tekstpodstawowywcity"/>
        <w:ind w:left="0" w:right="-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Uprzedzony/a o odpowiedzialności cywilnej (wynikającej z Kodeksu Cywilnego) za składanie oświadczeń niezgodnych z prawdą oświadczam, iż:</w:t>
      </w:r>
    </w:p>
    <w:p w14:paraId="7A852210" w14:textId="77777777" w:rsidR="006F7E83" w:rsidRDefault="006F7E83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6078A93C" w14:textId="77777777" w:rsidR="006F7E83" w:rsidRDefault="009E64C0">
      <w:pPr>
        <w:numPr>
          <w:ilvl w:val="0"/>
          <w:numId w:val="5"/>
        </w:numPr>
        <w:spacing w:after="18"/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Spełniam/nie spełniam*</w:t>
      </w:r>
      <w:r>
        <w:rPr>
          <w:rFonts w:ascii="Calibri" w:hAnsi="Calibri" w:cs="Calibri"/>
          <w:sz w:val="22"/>
          <w:szCs w:val="22"/>
        </w:rPr>
        <w:t xml:space="preserve"> warunki określone w Rozporządzeniu Komisji (UE) Nr </w:t>
      </w:r>
      <w:r>
        <w:rPr>
          <w:rFonts w:ascii="Calibri" w:eastAsia="SimSun-ExtB" w:hAnsi="Calibri" w:cs="Calibri"/>
          <w:color w:val="000000"/>
          <w:sz w:val="22"/>
          <w:szCs w:val="22"/>
        </w:rPr>
        <w:t xml:space="preserve"> 651/2014 z dnia 1 czerwca 2014 r. w sprawie stosowania art. 107 i 108 Traktatu o funkcjonowaniu Unii Europejskiej do pomocy de minimis, </w:t>
      </w:r>
    </w:p>
    <w:p w14:paraId="10015285" w14:textId="77777777" w:rsidR="006F7E83" w:rsidRDefault="009E64C0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Zalegam/nie zalegam*</w:t>
      </w:r>
      <w:r>
        <w:rPr>
          <w:rFonts w:ascii="Calibri" w:hAnsi="Calibri" w:cs="Calibri"/>
          <w:sz w:val="22"/>
          <w:szCs w:val="22"/>
          <w:lang w:eastAsia="ar-SA"/>
        </w:rPr>
        <w:t xml:space="preserve"> z wypłatą wynagrodzeń pracownikom oraz z opłacaniem należnych składek na ubezpieczenia społeczne, ubezpieczenie zdrowotne, Fundusz Pracy, Fundusz Gwarantowanych Świadczeń Pracowniczych oraz opłacaniem innych danin publicznych,</w:t>
      </w:r>
      <w:r>
        <w:rPr>
          <w:rFonts w:ascii="Calibri" w:hAnsi="Calibri" w:cs="Calibri"/>
          <w:sz w:val="22"/>
          <w:szCs w:val="22"/>
        </w:rPr>
        <w:t xml:space="preserve"> nie posiada nieuregulowanych zobowiązań cywilnoprawnych.</w:t>
      </w:r>
    </w:p>
    <w:p w14:paraId="1DC76520" w14:textId="77777777" w:rsidR="006F7E83" w:rsidRDefault="009E64C0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Otrzymałem/nie otrzymałem*</w:t>
      </w:r>
      <w:r>
        <w:rPr>
          <w:rFonts w:ascii="Calibri" w:hAnsi="Calibri" w:cs="Calibri"/>
          <w:sz w:val="22"/>
          <w:szCs w:val="22"/>
        </w:rPr>
        <w:t xml:space="preserve"> pomoc przeznaczoną na te same koszty kwalifikowane, na pokrycie których ubiegam się o pomoc de minimis. </w:t>
      </w:r>
    </w:p>
    <w:p w14:paraId="057F47EF" w14:textId="77777777" w:rsidR="006F7E83" w:rsidRDefault="009E64C0">
      <w:pPr>
        <w:pStyle w:val="Akapitzlist"/>
        <w:numPr>
          <w:ilvl w:val="0"/>
          <w:numId w:val="5"/>
        </w:num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okresie 12 miesięcy przed dniem złożenia niniejszego wniosku  </w:t>
      </w:r>
      <w:r>
        <w:rPr>
          <w:rFonts w:ascii="Calibri" w:hAnsi="Calibri" w:cs="Calibri"/>
          <w:b/>
          <w:bCs/>
          <w:sz w:val="22"/>
          <w:szCs w:val="22"/>
        </w:rPr>
        <w:t>zostałem/nie zostałem</w:t>
      </w:r>
      <w:r>
        <w:rPr>
          <w:rFonts w:ascii="Calibri" w:hAnsi="Calibri" w:cs="Calibri"/>
          <w:b/>
          <w:sz w:val="22"/>
          <w:szCs w:val="22"/>
          <w:lang w:eastAsia="ar-SA"/>
        </w:rPr>
        <w:t>*</w:t>
      </w:r>
      <w:r>
        <w:rPr>
          <w:rFonts w:ascii="Calibri" w:hAnsi="Calibri" w:cs="Calibri"/>
          <w:sz w:val="22"/>
          <w:szCs w:val="22"/>
        </w:rPr>
        <w:t xml:space="preserve"> skazany prawomocnym wyrokiem za naruszenie praw pracowniczych lub jest objęty postępowaniem wyjaśniającym w tej sprawie, znajduje się w stanie likwidacji lub upadłości, jak również został złożony lub przewiduje się złożenie wobec tego pracodawcy/przedsiębiorstwa wniosku o otwarcie postępowania upadłościowego lub likwidacyjnego.</w:t>
      </w:r>
    </w:p>
    <w:p w14:paraId="7EF73DFD" w14:textId="77777777" w:rsidR="006F7E83" w:rsidRDefault="009E64C0">
      <w:pPr>
        <w:pStyle w:val="Akapitzlist"/>
        <w:numPr>
          <w:ilvl w:val="0"/>
          <w:numId w:val="5"/>
        </w:numPr>
        <w:spacing w:after="16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Zobowiązuję się do zatrudnienia Uczestnika/Uczestników projektu, przez co najmniej 6 miesięcy po zakończeniu udzielania wsparcia w ramach projektu. </w:t>
      </w:r>
    </w:p>
    <w:p w14:paraId="6E120C84" w14:textId="77777777" w:rsidR="006F7E83" w:rsidRDefault="009E64C0">
      <w:pPr>
        <w:pStyle w:val="Akapitzlist"/>
        <w:numPr>
          <w:ilvl w:val="0"/>
          <w:numId w:val="5"/>
        </w:numPr>
        <w:spacing w:after="16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Nie prowadzę działalności w następujących sektorach gospodarki: </w:t>
      </w:r>
    </w:p>
    <w:p w14:paraId="45771CAA" w14:textId="77777777" w:rsidR="006F7E83" w:rsidRDefault="009E64C0">
      <w:pPr>
        <w:pStyle w:val="Akapitzlist"/>
        <w:numPr>
          <w:ilvl w:val="0"/>
          <w:numId w:val="6"/>
        </w:numPr>
        <w:spacing w:after="18" w:line="252" w:lineRule="auto"/>
        <w:jc w:val="both"/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eastAsia="SimSun-ExtB" w:hAnsi="Calibri" w:cs="Calibri"/>
          <w:color w:val="000000"/>
          <w:sz w:val="22"/>
          <w:szCs w:val="22"/>
        </w:rPr>
        <w:t xml:space="preserve"> rybołówstwa i akwakultury, objętym rozporządzeniem Rady (WE) nr 104/2000 ,</w:t>
      </w:r>
    </w:p>
    <w:p w14:paraId="05937137" w14:textId="77777777" w:rsidR="006F7E83" w:rsidRDefault="009E64C0">
      <w:pPr>
        <w:pStyle w:val="Akapitzlist"/>
        <w:numPr>
          <w:ilvl w:val="0"/>
          <w:numId w:val="6"/>
        </w:numPr>
        <w:spacing w:after="18" w:line="252" w:lineRule="auto"/>
        <w:jc w:val="both"/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eastAsia="SimSun-ExtB" w:hAnsi="Calibri" w:cs="Calibri"/>
          <w:color w:val="000000"/>
          <w:sz w:val="22"/>
          <w:szCs w:val="22"/>
        </w:rPr>
        <w:t xml:space="preserve"> wspierających produkcję podstawową produktów rolnych, </w:t>
      </w:r>
    </w:p>
    <w:p w14:paraId="046AFB17" w14:textId="77777777" w:rsidR="006F7E83" w:rsidRDefault="009E64C0">
      <w:pPr>
        <w:numPr>
          <w:ilvl w:val="0"/>
          <w:numId w:val="6"/>
        </w:numPr>
        <w:spacing w:after="18"/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eastAsia="SimSun-ExtB" w:hAnsi="Calibri" w:cs="Calibri"/>
          <w:color w:val="000000"/>
          <w:sz w:val="22"/>
          <w:szCs w:val="22"/>
        </w:rPr>
        <w:t xml:space="preserve"> wspierających przetwarzanie i wprowadzanie do obrotu produktów rolnych w następujących przypadkach: </w:t>
      </w:r>
    </w:p>
    <w:p w14:paraId="172F4600" w14:textId="77777777" w:rsidR="006F7E83" w:rsidRDefault="009E64C0">
      <w:pPr>
        <w:numPr>
          <w:ilvl w:val="0"/>
          <w:numId w:val="7"/>
        </w:numPr>
        <w:spacing w:after="18"/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eastAsia="SimSun-ExtB" w:hAnsi="Calibri" w:cs="Calibri"/>
          <w:color w:val="000000"/>
          <w:sz w:val="22"/>
          <w:szCs w:val="22"/>
        </w:rPr>
        <w:t xml:space="preserve"> kiedy wysokość pomocy ustalana jest na podstawie ceny lub ilości takich produktów nabytych od producentów podstawowych lub wprowadzonych na rynek przez przedsiębiorstwa objęte pomocą, </w:t>
      </w:r>
    </w:p>
    <w:p w14:paraId="0B9D1AA9" w14:textId="77777777" w:rsidR="006F7E83" w:rsidRDefault="009E64C0">
      <w:pPr>
        <w:numPr>
          <w:ilvl w:val="0"/>
          <w:numId w:val="7"/>
        </w:numPr>
        <w:spacing w:after="18"/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eastAsia="SimSun-ExtB" w:hAnsi="Calibri" w:cs="Calibri"/>
          <w:color w:val="000000"/>
          <w:sz w:val="22"/>
          <w:szCs w:val="22"/>
        </w:rPr>
        <w:t>kiedy przyznanie pomocy zależy od faktu przekazania jej w części lub w całości producentom podstawowym,</w:t>
      </w:r>
    </w:p>
    <w:p w14:paraId="251482C3" w14:textId="77777777" w:rsidR="006F7E83" w:rsidRDefault="009E64C0">
      <w:pPr>
        <w:numPr>
          <w:ilvl w:val="0"/>
          <w:numId w:val="5"/>
        </w:numPr>
        <w:spacing w:after="18"/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eastAsia="SimSun-ExtB" w:hAnsi="Calibri" w:cs="Calibri"/>
          <w:b/>
          <w:bCs/>
          <w:color w:val="000000"/>
          <w:sz w:val="22"/>
          <w:szCs w:val="22"/>
        </w:rPr>
        <w:t>Prowadzę/Nie prowadzę działalności z</w:t>
      </w:r>
      <w:r>
        <w:rPr>
          <w:rFonts w:ascii="Calibri" w:eastAsia="SimSun-ExtB" w:hAnsi="Calibri" w:cs="Calibri"/>
          <w:color w:val="000000"/>
          <w:sz w:val="22"/>
          <w:szCs w:val="22"/>
        </w:rPr>
        <w:t xml:space="preserve">wiązanej z wywozem do państw trzecich lub państw członkowskich, tzn. pomocy bezpośrednio związanej z ilością wywożonych produktów, </w:t>
      </w:r>
      <w:r>
        <w:rPr>
          <w:rFonts w:ascii="Calibri" w:hAnsi="Calibri" w:cs="Calibri"/>
          <w:color w:val="000000"/>
          <w:sz w:val="22"/>
          <w:szCs w:val="22"/>
        </w:rPr>
        <w:t xml:space="preserve">tworzeniem i prowadzeniem sieci dystrybucyjnej lub innymi wydatkami bieżącymi związanymi z prowadzeniem działalności wywozowej, </w:t>
      </w:r>
    </w:p>
    <w:p w14:paraId="1EE9439D" w14:textId="77777777" w:rsidR="006F7E83" w:rsidRDefault="009E64C0">
      <w:pPr>
        <w:numPr>
          <w:ilvl w:val="0"/>
          <w:numId w:val="5"/>
        </w:numPr>
        <w:rPr>
          <w:rFonts w:ascii="Calibri" w:eastAsia="SimSun-ExtB" w:hAnsi="Calibri" w:cs="Calibri"/>
          <w:color w:val="000000"/>
          <w:sz w:val="22"/>
          <w:szCs w:val="22"/>
        </w:rPr>
      </w:pPr>
      <w:r>
        <w:rPr>
          <w:rFonts w:ascii="Calibri" w:eastAsia="SimSun-ExtB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SimSun-ExtB" w:hAnsi="Calibri" w:cs="Calibri"/>
          <w:b/>
          <w:bCs/>
          <w:color w:val="000000"/>
          <w:sz w:val="22"/>
          <w:szCs w:val="22"/>
        </w:rPr>
        <w:t>Prowadzę/ nie prowadzę działalności</w:t>
      </w:r>
      <w:r>
        <w:rPr>
          <w:rFonts w:ascii="Calibri" w:eastAsia="SimSun-ExtB" w:hAnsi="Calibri" w:cs="Calibri"/>
          <w:color w:val="000000"/>
          <w:sz w:val="22"/>
          <w:szCs w:val="22"/>
        </w:rPr>
        <w:t>, która jest uwarunkowana pierwszeństwem korzystania z towarów krajowych w stosunku do towarów sprowadzanych z zagranicy.</w:t>
      </w:r>
    </w:p>
    <w:p w14:paraId="75D3B087" w14:textId="77777777" w:rsidR="006F7E83" w:rsidRDefault="006F7E83">
      <w:pPr>
        <w:pStyle w:val="Tekstpodstawowywcity"/>
        <w:ind w:left="4248" w:right="-82" w:firstLine="708"/>
        <w:rPr>
          <w:rFonts w:ascii="Calibri" w:hAnsi="Calibri" w:cs="Calibri"/>
          <w:sz w:val="22"/>
          <w:szCs w:val="22"/>
        </w:rPr>
      </w:pPr>
    </w:p>
    <w:p w14:paraId="55282AB8" w14:textId="77777777" w:rsidR="006F7E83" w:rsidRDefault="006F7E83">
      <w:pPr>
        <w:pStyle w:val="Tekstpodstawowywcity"/>
        <w:ind w:left="4248" w:right="-82" w:firstLine="708"/>
        <w:rPr>
          <w:rFonts w:ascii="Calibri" w:hAnsi="Calibri" w:cs="Calibri"/>
          <w:sz w:val="22"/>
          <w:szCs w:val="22"/>
        </w:rPr>
      </w:pPr>
    </w:p>
    <w:p w14:paraId="00FBC278" w14:textId="77777777" w:rsidR="006F7E83" w:rsidRDefault="009E64C0">
      <w:pPr>
        <w:pStyle w:val="Tekstpodstawowywcity"/>
        <w:ind w:left="0" w:right="-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.......................................................................................</w:t>
      </w:r>
    </w:p>
    <w:p w14:paraId="55601F1A" w14:textId="77777777" w:rsidR="006F7E83" w:rsidRDefault="009E64C0">
      <w:pPr>
        <w:pStyle w:val="Tekstpodstawowywcity"/>
        <w:ind w:left="5670" w:right="-82" w:hanging="47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  <w:t>pieczęć i podpis osoby upoważnionej do reprezentowania Podmiotu</w:t>
      </w:r>
    </w:p>
    <w:p w14:paraId="63961A69" w14:textId="77777777" w:rsidR="006F7E83" w:rsidRDefault="009E64C0">
      <w:pPr>
        <w:pStyle w:val="Tekstpodstawowywcity"/>
        <w:ind w:left="0" w:right="-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* </w:t>
      </w:r>
      <w:r>
        <w:rPr>
          <w:rFonts w:ascii="Calibri" w:hAnsi="Calibri" w:cs="Calibri"/>
          <w:b/>
          <w:i/>
          <w:iCs/>
          <w:sz w:val="22"/>
          <w:szCs w:val="22"/>
          <w:lang w:eastAsia="ar-SA"/>
        </w:rPr>
        <w:t>niepotrzebne skreślić</w:t>
      </w:r>
    </w:p>
    <w:p w14:paraId="10801E04" w14:textId="77777777" w:rsidR="006F7E83" w:rsidRDefault="009E64C0">
      <w:pPr>
        <w:pStyle w:val="Tekstpodstawowywcity"/>
        <w:ind w:left="0" w:right="-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Załączniki:</w:t>
      </w:r>
    </w:p>
    <w:p w14:paraId="1E0C3A33" w14:textId="77777777" w:rsidR="006F7E83" w:rsidRDefault="009E64C0">
      <w:pPr>
        <w:pStyle w:val="Tekstpodstawowywcity"/>
        <w:numPr>
          <w:ilvl w:val="0"/>
          <w:numId w:val="4"/>
        </w:numPr>
        <w:spacing w:after="0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poświadczający formę prawną firmy ( m.in. CEIDG/KRS/Umowa spółki cywilnej - w przypadku przedsiębiorców działających w formie spółki cywilnej, statut ).</w:t>
      </w:r>
    </w:p>
    <w:p w14:paraId="56217996" w14:textId="77777777" w:rsidR="006F7E83" w:rsidRDefault="009E64C0">
      <w:pPr>
        <w:pStyle w:val="Tekstpodstawowywcity"/>
        <w:numPr>
          <w:ilvl w:val="0"/>
          <w:numId w:val="4"/>
        </w:numPr>
        <w:spacing w:after="0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Załączniki nr 1- Oświadczenie o otrzymanej pomocy de minimis </w:t>
      </w:r>
    </w:p>
    <w:p w14:paraId="5D425F22" w14:textId="77777777" w:rsidR="006F7E83" w:rsidRDefault="009E64C0">
      <w:pPr>
        <w:numPr>
          <w:ilvl w:val="0"/>
          <w:numId w:val="4"/>
        </w:numPr>
        <w:suppressAutoHyphens/>
        <w:jc w:val="both"/>
      </w:pPr>
      <w:r>
        <w:rPr>
          <w:rFonts w:ascii="Calibri" w:hAnsi="Calibri" w:cs="Calibri"/>
          <w:sz w:val="22"/>
          <w:szCs w:val="22"/>
        </w:rPr>
        <w:t xml:space="preserve">Załącznik nr – 2 Formularz informacji przedstawianych przy ubieganiu się o pomoc de minimis </w:t>
      </w:r>
    </w:p>
    <w:sectPr w:rsidR="006F7E83" w:rsidSect="006F7E83">
      <w:headerReference w:type="default" r:id="rId7"/>
      <w:footerReference w:type="default" r:id="rId8"/>
      <w:pgSz w:w="11906" w:h="16838"/>
      <w:pgMar w:top="720" w:right="720" w:bottom="720" w:left="720" w:header="567" w:footer="5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5279" w14:textId="77777777" w:rsidR="004874A9" w:rsidRDefault="004874A9" w:rsidP="006F7E83">
      <w:r>
        <w:separator/>
      </w:r>
    </w:p>
  </w:endnote>
  <w:endnote w:type="continuationSeparator" w:id="0">
    <w:p w14:paraId="0F52FD01" w14:textId="77777777" w:rsidR="004874A9" w:rsidRDefault="004874A9" w:rsidP="006F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4" w:type="dxa"/>
      <w:tblInd w:w="109" w:type="dxa"/>
      <w:tblLook w:val="01E0" w:firstRow="1" w:lastRow="1" w:firstColumn="1" w:lastColumn="1" w:noHBand="0" w:noVBand="0"/>
    </w:tblPr>
    <w:tblGrid>
      <w:gridCol w:w="3696"/>
      <w:gridCol w:w="5408"/>
    </w:tblGrid>
    <w:tr w:rsidR="006F7E83" w14:paraId="3FBCF61E" w14:textId="77777777">
      <w:tc>
        <w:tcPr>
          <w:tcW w:w="9103" w:type="dxa"/>
          <w:gridSpan w:val="2"/>
          <w:shd w:val="clear" w:color="auto" w:fill="auto"/>
        </w:tcPr>
        <w:p w14:paraId="496B9842" w14:textId="77777777" w:rsidR="006F7E83" w:rsidRDefault="006F7E83">
          <w:pPr>
            <w:pStyle w:val="Stopka1"/>
            <w:jc w:val="center"/>
            <w:rPr>
              <w:rFonts w:ascii="Calibri" w:hAnsi="Calibri"/>
              <w:b/>
              <w:sz w:val="18"/>
              <w:szCs w:val="18"/>
            </w:rPr>
          </w:pPr>
        </w:p>
      </w:tc>
    </w:tr>
    <w:tr w:rsidR="006F7E83" w14:paraId="295D917F" w14:textId="77777777">
      <w:tc>
        <w:tcPr>
          <w:tcW w:w="3696" w:type="dxa"/>
          <w:shd w:val="clear" w:color="auto" w:fill="auto"/>
        </w:tcPr>
        <w:p w14:paraId="4F3AA414" w14:textId="77777777" w:rsidR="006F7E83" w:rsidRDefault="006F7E83">
          <w:pPr>
            <w:pStyle w:val="Stopka1"/>
            <w:jc w:val="center"/>
          </w:pPr>
        </w:p>
      </w:tc>
      <w:tc>
        <w:tcPr>
          <w:tcW w:w="5407" w:type="dxa"/>
          <w:shd w:val="clear" w:color="auto" w:fill="auto"/>
        </w:tcPr>
        <w:p w14:paraId="17B58289" w14:textId="77777777" w:rsidR="006F7E83" w:rsidRDefault="006F7E83">
          <w:pPr>
            <w:rPr>
              <w:rFonts w:ascii="Calibri" w:hAnsi="Calibri"/>
              <w:b/>
              <w:sz w:val="16"/>
              <w:szCs w:val="16"/>
              <w:lang w:val="en-US"/>
            </w:rPr>
          </w:pPr>
        </w:p>
      </w:tc>
    </w:tr>
  </w:tbl>
  <w:p w14:paraId="05A372CE" w14:textId="77777777" w:rsidR="006F7E83" w:rsidRDefault="006F7E83">
    <w:pPr>
      <w:pStyle w:val="Stopka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8DEA" w14:textId="77777777" w:rsidR="004874A9" w:rsidRDefault="004874A9">
      <w:r>
        <w:separator/>
      </w:r>
    </w:p>
  </w:footnote>
  <w:footnote w:type="continuationSeparator" w:id="0">
    <w:p w14:paraId="1E913D45" w14:textId="77777777" w:rsidR="004874A9" w:rsidRDefault="004874A9">
      <w:r>
        <w:continuationSeparator/>
      </w:r>
    </w:p>
  </w:footnote>
  <w:footnote w:id="1">
    <w:p w14:paraId="0480A5B5" w14:textId="77777777" w:rsidR="006F7E83" w:rsidRDefault="009E64C0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-  </w:t>
      </w:r>
      <w:r>
        <w:rPr>
          <w:rFonts w:ascii="Calibri" w:hAnsi="Calibri" w:cs="Calibri"/>
        </w:rPr>
        <w:t>mikroprzedsiębiorstwo definiuje się jako przedsiębiorstwo zatrudniające mniej niż 10 pracowników i którego roczny obrót lub całkowity bilans roczny nie przekracza 2 milionów EUR.</w:t>
      </w:r>
    </w:p>
    <w:p w14:paraId="5661C474" w14:textId="77777777" w:rsidR="006F7E83" w:rsidRDefault="009E64C0">
      <w:pPr>
        <w:pStyle w:val="Tekstprzypisudolnego"/>
        <w:rPr>
          <w:rFonts w:ascii="Calibri" w:hAnsi="Calibri" w:cs="Calibri"/>
        </w:rPr>
      </w:pPr>
      <w:r>
        <w:rPr>
          <w:rFonts w:ascii="Calibri" w:hAnsi="Calibri" w:cs="Calibri"/>
        </w:rPr>
        <w:tab/>
        <w:t>-  małe przedsiębiorstwo definiuje się jako przedsiębiorstwo zatrudniające mniej niż 50 pracowników i którego roczny obrót lub całkowity bilans roczny nie przekracza 10 milionów EUR.</w:t>
      </w:r>
    </w:p>
    <w:p w14:paraId="7FBA7CB7" w14:textId="77777777" w:rsidR="006F7E83" w:rsidRDefault="009E64C0">
      <w:pPr>
        <w:pStyle w:val="Tekstprzypisudolnego"/>
      </w:pPr>
      <w:r>
        <w:rPr>
          <w:rFonts w:ascii="Calibri" w:hAnsi="Calibri" w:cs="Calibri"/>
        </w:rPr>
        <w:t>- średnie przedsiębiorstwo definiuje się jako przedsiębiorstwo zatrudniające mniej niż 250 pracowników i którego roczny obrót nie przekracza 50 milionów EUR lub całkowity</w:t>
      </w:r>
      <w:r>
        <w:t xml:space="preserve"> bilans roczny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0986" w14:textId="77777777" w:rsidR="006F7E83" w:rsidRDefault="009E64C0">
    <w:pPr>
      <w:pStyle w:val="Nagwek1"/>
    </w:pPr>
    <w:r>
      <w:rPr>
        <w:noProof/>
      </w:rPr>
      <w:drawing>
        <wp:inline distT="0" distB="0" distL="0" distR="0" wp14:anchorId="720A8A3D" wp14:editId="19664C0F">
          <wp:extent cx="5687060" cy="53975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53A8F" w14:textId="77777777" w:rsidR="006F7E83" w:rsidRDefault="009E64C0">
    <w:pPr>
      <w:pStyle w:val="Nagwek1"/>
    </w:pPr>
    <w:r>
      <w:rPr>
        <w:color w:val="000000"/>
        <w:sz w:val="16"/>
        <w:szCs w:val="16"/>
      </w:rPr>
      <w:t xml:space="preserve">                                                          „Centrum Integracji Społecznej w Gminie Poraj szansą na zmianę społeczną - kontynuacja” </w:t>
    </w:r>
  </w:p>
  <w:p w14:paraId="2BE47AD5" w14:textId="77777777" w:rsidR="006F7E83" w:rsidRDefault="009E64C0">
    <w:pPr>
      <w:pStyle w:val="Nagwek1"/>
      <w:jc w:val="center"/>
    </w:pPr>
    <w:r>
      <w:rPr>
        <w:color w:val="000000"/>
        <w:sz w:val="16"/>
        <w:szCs w:val="16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301"/>
    <w:multiLevelType w:val="multilevel"/>
    <w:tmpl w:val="5B9E1CC0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BED77D8"/>
    <w:multiLevelType w:val="multilevel"/>
    <w:tmpl w:val="CE86967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46E5"/>
    <w:multiLevelType w:val="multilevel"/>
    <w:tmpl w:val="F6C69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FB6"/>
    <w:multiLevelType w:val="multilevel"/>
    <w:tmpl w:val="9A182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FF7E49"/>
    <w:multiLevelType w:val="multilevel"/>
    <w:tmpl w:val="210AD6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4A8"/>
    <w:multiLevelType w:val="hybridMultilevel"/>
    <w:tmpl w:val="0F5ECF30"/>
    <w:lvl w:ilvl="0" w:tplc="B952F08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F0CFC"/>
    <w:multiLevelType w:val="multilevel"/>
    <w:tmpl w:val="BC44FD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C16AE"/>
    <w:multiLevelType w:val="multilevel"/>
    <w:tmpl w:val="AAE0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058B"/>
    <w:multiLevelType w:val="multilevel"/>
    <w:tmpl w:val="BA164E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E83"/>
    <w:rsid w:val="003E05F5"/>
    <w:rsid w:val="004874A9"/>
    <w:rsid w:val="00652CFE"/>
    <w:rsid w:val="006F7E83"/>
    <w:rsid w:val="00860D46"/>
    <w:rsid w:val="009819F6"/>
    <w:rsid w:val="009E64C0"/>
    <w:rsid w:val="00C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C5F9"/>
  <w15:docId w15:val="{FB9816B2-1D82-4666-87DA-B3722D9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E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D0A2D"/>
    <w:rPr>
      <w:color w:val="0000FF"/>
      <w:u w:val="single"/>
    </w:rPr>
  </w:style>
  <w:style w:type="character" w:customStyle="1" w:styleId="im">
    <w:name w:val="im"/>
    <w:qFormat/>
    <w:rsid w:val="00B300E9"/>
  </w:style>
  <w:style w:type="character" w:customStyle="1" w:styleId="TekstdymkaZnak">
    <w:name w:val="Tekst dymka Znak"/>
    <w:link w:val="Tekstdymka"/>
    <w:qFormat/>
    <w:rsid w:val="00B300E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935D0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B6358"/>
  </w:style>
  <w:style w:type="character" w:styleId="Odwoanieprzypisudolnego">
    <w:name w:val="footnote reference"/>
    <w:qFormat/>
    <w:rsid w:val="002B6358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2B6358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125CEE"/>
    <w:rPr>
      <w:sz w:val="24"/>
      <w:szCs w:val="24"/>
    </w:rPr>
  </w:style>
  <w:style w:type="character" w:customStyle="1" w:styleId="ListLabel1">
    <w:name w:val="ListLabel 1"/>
    <w:qFormat/>
    <w:rsid w:val="006F7E83"/>
    <w:rPr>
      <w:rFonts w:ascii="Calibri" w:hAnsi="Calibri"/>
      <w:b/>
      <w:sz w:val="22"/>
      <w:szCs w:val="20"/>
    </w:rPr>
  </w:style>
  <w:style w:type="character" w:customStyle="1" w:styleId="ListLabel2">
    <w:name w:val="ListLabel 2"/>
    <w:qFormat/>
    <w:rsid w:val="006F7E83"/>
    <w:rPr>
      <w:rFonts w:ascii="Calibri" w:hAnsi="Calibri"/>
      <w:b/>
      <w:sz w:val="22"/>
      <w:szCs w:val="20"/>
    </w:rPr>
  </w:style>
  <w:style w:type="character" w:customStyle="1" w:styleId="ListLabel3">
    <w:name w:val="ListLabel 3"/>
    <w:qFormat/>
    <w:rsid w:val="006F7E83"/>
    <w:rPr>
      <w:rFonts w:ascii="Calibri" w:hAnsi="Calibri"/>
      <w:i w:val="0"/>
      <w:sz w:val="22"/>
    </w:rPr>
  </w:style>
  <w:style w:type="character" w:customStyle="1" w:styleId="Znakiprzypiswdolnych">
    <w:name w:val="Znaki przypisów dolnych"/>
    <w:qFormat/>
    <w:rsid w:val="006F7E83"/>
  </w:style>
  <w:style w:type="character" w:customStyle="1" w:styleId="Zakotwiczenieprzypisudolnego">
    <w:name w:val="Zakotwiczenie przypisu dolnego"/>
    <w:rsid w:val="006F7E83"/>
    <w:rPr>
      <w:vertAlign w:val="superscript"/>
    </w:rPr>
  </w:style>
  <w:style w:type="character" w:customStyle="1" w:styleId="Zakotwiczenieprzypisukocowego">
    <w:name w:val="Zakotwiczenie przypisu końcowego"/>
    <w:rsid w:val="006F7E83"/>
    <w:rPr>
      <w:vertAlign w:val="superscript"/>
    </w:rPr>
  </w:style>
  <w:style w:type="character" w:customStyle="1" w:styleId="Znakiprzypiswkocowych">
    <w:name w:val="Znaki przypisów końcowych"/>
    <w:qFormat/>
    <w:rsid w:val="006F7E83"/>
  </w:style>
  <w:style w:type="paragraph" w:styleId="Nagwek">
    <w:name w:val="header"/>
    <w:basedOn w:val="Normalny"/>
    <w:next w:val="Tekstpodstawowy"/>
    <w:qFormat/>
    <w:rsid w:val="006F7E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77EF2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sid w:val="006F7E83"/>
    <w:rPr>
      <w:rFonts w:cs="Lucida Sans"/>
    </w:rPr>
  </w:style>
  <w:style w:type="paragraph" w:customStyle="1" w:styleId="Legenda1">
    <w:name w:val="Legenda1"/>
    <w:basedOn w:val="Normalny"/>
    <w:qFormat/>
    <w:rsid w:val="006F7E8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F7E83"/>
    <w:pPr>
      <w:suppressLineNumbers/>
    </w:pPr>
    <w:rPr>
      <w:rFonts w:cs="Lucida Sans"/>
    </w:rPr>
  </w:style>
  <w:style w:type="paragraph" w:customStyle="1" w:styleId="Nagwek1">
    <w:name w:val="Nagłówek1"/>
    <w:basedOn w:val="Normalny"/>
    <w:rsid w:val="004D691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4D69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B300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2B6358"/>
    <w:pPr>
      <w:ind w:left="720"/>
      <w:contextualSpacing/>
    </w:pPr>
  </w:style>
  <w:style w:type="paragraph" w:styleId="NormalnyWeb">
    <w:name w:val="Normal (Web)"/>
    <w:basedOn w:val="Normalny"/>
    <w:qFormat/>
    <w:rsid w:val="002B6358"/>
    <w:pPr>
      <w:spacing w:beforeAutospacing="1" w:after="119"/>
    </w:pPr>
  </w:style>
  <w:style w:type="paragraph" w:styleId="Tekstprzypisudolnego">
    <w:name w:val="footnote text"/>
    <w:basedOn w:val="Normalny"/>
    <w:link w:val="TekstprzypisudolnegoZnak"/>
    <w:qFormat/>
    <w:rsid w:val="002B635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358"/>
    <w:pPr>
      <w:spacing w:after="120"/>
      <w:ind w:left="283"/>
    </w:pPr>
  </w:style>
  <w:style w:type="paragraph" w:customStyle="1" w:styleId="Tekstprzypisudolnego1">
    <w:name w:val="Tekst przypisu dolnego1"/>
    <w:basedOn w:val="Normalny"/>
    <w:rsid w:val="006F7E83"/>
  </w:style>
  <w:style w:type="paragraph" w:customStyle="1" w:styleId="Zawartotabeli">
    <w:name w:val="Zawartość tabeli"/>
    <w:basedOn w:val="Normalny"/>
    <w:qFormat/>
    <w:rsid w:val="006F7E83"/>
  </w:style>
  <w:style w:type="paragraph" w:customStyle="1" w:styleId="Nagwektabeli">
    <w:name w:val="Nagłówek tabeli"/>
    <w:basedOn w:val="Zawartotabeli"/>
    <w:qFormat/>
    <w:rsid w:val="006F7E83"/>
  </w:style>
  <w:style w:type="table" w:styleId="Tabela-Siatka">
    <w:name w:val="Table Grid"/>
    <w:basedOn w:val="Standardowy"/>
    <w:uiPriority w:val="59"/>
    <w:rsid w:val="0080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lysy</cp:lastModifiedBy>
  <cp:revision>3</cp:revision>
  <cp:lastPrinted>2020-08-25T08:58:00Z</cp:lastPrinted>
  <dcterms:created xsi:type="dcterms:W3CDTF">2020-08-25T08:59:00Z</dcterms:created>
  <dcterms:modified xsi:type="dcterms:W3CDTF">2020-10-25T14:08:00Z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